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AA575D" w14:textId="5C575039" w:rsidR="00642BF7" w:rsidRPr="00D2546B" w:rsidRDefault="00B00469" w:rsidP="00D2546B">
      <w:pPr>
        <w:jc w:val="center"/>
        <w:rPr>
          <w:b/>
          <w:bCs/>
          <w:sz w:val="36"/>
          <w:szCs w:val="36"/>
        </w:rPr>
      </w:pPr>
      <w:r w:rsidRPr="00D2546B">
        <w:rPr>
          <w:b/>
          <w:bCs/>
          <w:sz w:val="36"/>
          <w:szCs w:val="36"/>
        </w:rPr>
        <w:t>Notes_Course1Week2</w:t>
      </w:r>
    </w:p>
    <w:p w14:paraId="1CAD70E1" w14:textId="44D016DE" w:rsidR="00D2546B" w:rsidRDefault="00D2546B"/>
    <w:p w14:paraId="7E0A2626" w14:textId="66668866" w:rsidR="00D2546B" w:rsidRDefault="00D2546B"/>
    <w:p w14:paraId="068B8FFE" w14:textId="0DE20901" w:rsidR="00D2546B" w:rsidRPr="00E94647" w:rsidRDefault="00E94647">
      <w:pPr>
        <w:rPr>
          <w:b/>
          <w:bCs/>
          <w:sz w:val="36"/>
          <w:szCs w:val="36"/>
        </w:rPr>
      </w:pPr>
      <w:r w:rsidRPr="00E94647">
        <w:rPr>
          <w:b/>
          <w:bCs/>
          <w:sz w:val="36"/>
          <w:szCs w:val="36"/>
        </w:rPr>
        <w:t>Lecture: The only free lunch in finance</w:t>
      </w:r>
    </w:p>
    <w:p w14:paraId="33802B0E" w14:textId="31415B3A" w:rsidR="00E94647" w:rsidRDefault="00E94647">
      <w:r w:rsidRPr="00E94647">
        <w:rPr>
          <w:noProof/>
        </w:rPr>
        <w:drawing>
          <wp:inline distT="0" distB="0" distL="0" distR="0" wp14:anchorId="0E833771" wp14:editId="230FD3E9">
            <wp:extent cx="4254910" cy="3253915"/>
            <wp:effectExtent l="0" t="0" r="0" b="0"/>
            <wp:docPr id="1" name="Picture 1" descr="A picture containing text, person, man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85524" cy="327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81C9" w14:textId="25574DD4" w:rsidR="00E94647" w:rsidRDefault="00E94647">
      <w:r w:rsidRPr="00E94647">
        <w:rPr>
          <w:noProof/>
        </w:rPr>
        <w:drawing>
          <wp:inline distT="0" distB="0" distL="0" distR="0" wp14:anchorId="6E1853B9" wp14:editId="6CD42145">
            <wp:extent cx="5943600" cy="1410335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84FA" w14:textId="4F671ED2" w:rsidR="00BD7350" w:rsidRDefault="00BD7350"/>
    <w:p w14:paraId="42163A60" w14:textId="3F601298" w:rsidR="00BD7350" w:rsidRDefault="00BD7350">
      <w:r w:rsidRPr="00BD7350">
        <w:rPr>
          <w:noProof/>
        </w:rPr>
        <w:lastRenderedPageBreak/>
        <w:drawing>
          <wp:inline distT="0" distB="0" distL="0" distR="0" wp14:anchorId="63B62C8E" wp14:editId="29515253">
            <wp:extent cx="5943600" cy="4549775"/>
            <wp:effectExtent l="0" t="0" r="0" b="0"/>
            <wp:docPr id="4" name="Picture 4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6482" w14:textId="2FD01005" w:rsidR="00BD7350" w:rsidRDefault="00BD7350">
      <w:r w:rsidRPr="00BD7350">
        <w:rPr>
          <w:noProof/>
        </w:rPr>
        <w:drawing>
          <wp:inline distT="0" distB="0" distL="0" distR="0" wp14:anchorId="329C0831" wp14:editId="668935AA">
            <wp:extent cx="5943600" cy="1558290"/>
            <wp:effectExtent l="0" t="0" r="0" b="381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6FCC" w14:textId="7CADA1F0" w:rsidR="00BD7350" w:rsidRDefault="00BD7350">
      <w:r w:rsidRPr="00BD7350">
        <w:rPr>
          <w:noProof/>
        </w:rPr>
        <w:lastRenderedPageBreak/>
        <w:drawing>
          <wp:inline distT="0" distB="0" distL="0" distR="0" wp14:anchorId="48B9B3B9" wp14:editId="044F9902">
            <wp:extent cx="5943600" cy="2383790"/>
            <wp:effectExtent l="0" t="0" r="0" b="381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6794" w14:textId="14D170D9" w:rsidR="00BD7350" w:rsidRDefault="00BD7350">
      <w:r w:rsidRPr="00BD7350">
        <w:rPr>
          <w:noProof/>
        </w:rPr>
        <w:drawing>
          <wp:inline distT="0" distB="0" distL="0" distR="0" wp14:anchorId="41B99CC6" wp14:editId="1CE83F4F">
            <wp:extent cx="5943600" cy="4046855"/>
            <wp:effectExtent l="0" t="0" r="0" b="4445"/>
            <wp:docPr id="6" name="Picture 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02AF" w14:textId="2846AC07" w:rsidR="00BD7350" w:rsidRDefault="00BD7350">
      <w:r w:rsidRPr="00BD7350">
        <w:rPr>
          <w:noProof/>
        </w:rPr>
        <w:drawing>
          <wp:inline distT="0" distB="0" distL="0" distR="0" wp14:anchorId="69BB3763" wp14:editId="3F690352">
            <wp:extent cx="5943600" cy="131000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52CC" w14:textId="1D6F362D" w:rsidR="005A1DA8" w:rsidRDefault="005A1DA8"/>
    <w:p w14:paraId="08BEE3B1" w14:textId="77777777" w:rsidR="005A1DA8" w:rsidRPr="005A1DA8" w:rsidRDefault="005A1DA8" w:rsidP="005A1DA8">
      <w:pPr>
        <w:pStyle w:val="Heading4"/>
        <w:shd w:val="clear" w:color="auto" w:fill="FFFFFF"/>
        <w:spacing w:before="300" w:beforeAutospacing="0" w:after="300" w:afterAutospacing="0"/>
        <w:rPr>
          <w:rFonts w:ascii="Helvetica Neue" w:hAnsi="Helvetica Neue"/>
          <w:color w:val="333333"/>
          <w:sz w:val="27"/>
          <w:szCs w:val="27"/>
        </w:rPr>
      </w:pPr>
      <w:r>
        <w:lastRenderedPageBreak/>
        <w:t xml:space="preserve">Might be worth reviewing </w:t>
      </w:r>
      <w:r w:rsidRPr="005A1DA8">
        <w:rPr>
          <w:rFonts w:ascii="Helvetica Neue" w:hAnsi="Helvetica Neue"/>
          <w:color w:val="333333"/>
          <w:sz w:val="27"/>
          <w:szCs w:val="27"/>
        </w:rPr>
        <w:t xml:space="preserve">Lab Session-Efficient </w:t>
      </w:r>
      <w:proofErr w:type="gramStart"/>
      <w:r w:rsidRPr="005A1DA8">
        <w:rPr>
          <w:rFonts w:ascii="Helvetica Neue" w:hAnsi="Helvetica Neue"/>
          <w:color w:val="333333"/>
          <w:sz w:val="27"/>
          <w:szCs w:val="27"/>
        </w:rPr>
        <w:t>frontier</w:t>
      </w:r>
      <w:proofErr w:type="gramEnd"/>
      <w:r w:rsidRPr="005A1DA8">
        <w:rPr>
          <w:rFonts w:ascii="Helvetica Neue" w:hAnsi="Helvetica Neue"/>
          <w:color w:val="333333"/>
          <w:sz w:val="27"/>
          <w:szCs w:val="27"/>
        </w:rPr>
        <w:t>-Part 1</w:t>
      </w:r>
    </w:p>
    <w:p w14:paraId="4E7E1C90" w14:textId="4A8AEC0F" w:rsidR="005A1DA8" w:rsidRDefault="005A1DA8"/>
    <w:p w14:paraId="635D02ED" w14:textId="77777777" w:rsidR="00BD031C" w:rsidRPr="00BD031C" w:rsidRDefault="00BD031C" w:rsidP="00BD031C">
      <w:pPr>
        <w:pStyle w:val="Heading4"/>
        <w:spacing w:before="300" w:beforeAutospacing="0" w:after="300" w:afterAutospacing="0"/>
        <w:rPr>
          <w:rFonts w:ascii="inherit" w:hAnsi="inherit"/>
          <w:sz w:val="27"/>
          <w:szCs w:val="27"/>
        </w:rPr>
      </w:pPr>
      <w:r>
        <w:t xml:space="preserve">Lecture: </w:t>
      </w:r>
      <w:r w:rsidRPr="00BD031C">
        <w:rPr>
          <w:rFonts w:ascii="inherit" w:hAnsi="inherit"/>
          <w:sz w:val="27"/>
          <w:szCs w:val="27"/>
        </w:rPr>
        <w:t>Markowitz Optimization and the Efficient Frontier</w:t>
      </w:r>
    </w:p>
    <w:p w14:paraId="024617B7" w14:textId="77777777" w:rsidR="00BD031C" w:rsidRPr="00BD031C" w:rsidRDefault="00BD031C" w:rsidP="00BD031C">
      <w:pPr>
        <w:shd w:val="clear" w:color="auto" w:fill="000000"/>
        <w:textAlignment w:val="top"/>
        <w:rPr>
          <w:rFonts w:ascii="Arial" w:eastAsia="Times New Roman" w:hAnsi="Arial" w:cs="Arial"/>
          <w:color w:val="333333"/>
          <w:sz w:val="15"/>
          <w:szCs w:val="15"/>
          <w:lang w:val="en"/>
        </w:rPr>
      </w:pPr>
    </w:p>
    <w:p w14:paraId="4E8EDA02" w14:textId="1FC64AA5" w:rsidR="00BD031C" w:rsidRDefault="00BD031C"/>
    <w:p w14:paraId="152A59AF" w14:textId="35114F1E" w:rsidR="00BD031C" w:rsidRDefault="00BD031C">
      <w:r>
        <w:t>Adding a third asset:</w:t>
      </w:r>
    </w:p>
    <w:p w14:paraId="7414F69B" w14:textId="1C1F7A75" w:rsidR="00BD031C" w:rsidRDefault="00BD031C">
      <w:r w:rsidRPr="00BD031C">
        <w:drawing>
          <wp:inline distT="0" distB="0" distL="0" distR="0" wp14:anchorId="631C889B" wp14:editId="20E569FB">
            <wp:extent cx="4492487" cy="4410413"/>
            <wp:effectExtent l="0" t="0" r="3810" b="0"/>
            <wp:docPr id="8" name="Picture 8" descr="A picture containing table, man, boat, lar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989" cy="44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9DC9" w14:textId="05966250" w:rsidR="00BD031C" w:rsidRDefault="00BD031C">
      <w:r w:rsidRPr="00BD031C">
        <w:lastRenderedPageBreak/>
        <w:drawing>
          <wp:inline distT="0" distB="0" distL="0" distR="0" wp14:anchorId="05571D81" wp14:editId="5F6A218F">
            <wp:extent cx="5943600" cy="5495290"/>
            <wp:effectExtent l="0" t="0" r="0" b="3810"/>
            <wp:docPr id="9" name="Picture 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5819" w14:textId="6468293E" w:rsidR="00BD031C" w:rsidRDefault="00BD031C">
      <w:r w:rsidRPr="00BD031C">
        <w:drawing>
          <wp:inline distT="0" distB="0" distL="0" distR="0" wp14:anchorId="098AE8FB" wp14:editId="03621264">
            <wp:extent cx="5943600" cy="1786890"/>
            <wp:effectExtent l="0" t="0" r="0" b="381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2218" w14:textId="219C87E4" w:rsidR="00BD031C" w:rsidRDefault="00BD031C">
      <w:r>
        <w:t>Dominant Portfolios (Dominating Portfolios) are just objectively better than others (</w:t>
      </w:r>
      <w:proofErr w:type="spellStart"/>
      <w:r>
        <w:t>ie</w:t>
      </w:r>
      <w:proofErr w:type="spellEnd"/>
      <w:r>
        <w:t>, same risk, better return OR same return, lower risk</w:t>
      </w:r>
      <w:r w:rsidR="00E04BF6">
        <w:t xml:space="preserve">) </w:t>
      </w:r>
    </w:p>
    <w:p w14:paraId="0D1603FB" w14:textId="20A378F8" w:rsidR="00F10C7C" w:rsidRDefault="00F10C7C"/>
    <w:p w14:paraId="3A649231" w14:textId="4CE96A60" w:rsidR="00F10C7C" w:rsidRDefault="00F10C7C">
      <w:r w:rsidRPr="00F10C7C">
        <w:lastRenderedPageBreak/>
        <w:drawing>
          <wp:inline distT="0" distB="0" distL="0" distR="0" wp14:anchorId="600E7AC0" wp14:editId="26881063">
            <wp:extent cx="5499100" cy="5715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B87F" w14:textId="1B663E2C" w:rsidR="00F10C7C" w:rsidRDefault="00F10C7C">
      <w:r>
        <w:t xml:space="preserve">You never want to hold anything inside the region of the portfolios, </w:t>
      </w:r>
      <w:r w:rsidR="009F31B0">
        <w:t xml:space="preserve">you want to take things on the </w:t>
      </w:r>
      <w:proofErr w:type="spellStart"/>
      <w:r w:rsidR="009F31B0">
        <w:t>outter</w:t>
      </w:r>
      <w:proofErr w:type="spellEnd"/>
      <w:r w:rsidR="009F31B0">
        <w:t xml:space="preserve"> regions.</w:t>
      </w:r>
    </w:p>
    <w:p w14:paraId="3C6BDF2C" w14:textId="115D75E0" w:rsidR="000706D4" w:rsidRDefault="000706D4"/>
    <w:p w14:paraId="497FD283" w14:textId="47BBD803" w:rsidR="000706D4" w:rsidRDefault="000706D4"/>
    <w:p w14:paraId="0C5ABE90" w14:textId="6A5F09B2" w:rsidR="000706D4" w:rsidRDefault="000706D4">
      <w:r w:rsidRPr="000706D4">
        <w:drawing>
          <wp:inline distT="0" distB="0" distL="0" distR="0" wp14:anchorId="74B1A935" wp14:editId="26A2A3B5">
            <wp:extent cx="5943600" cy="1670685"/>
            <wp:effectExtent l="0" t="0" r="0" b="5715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E966" w14:textId="65AFB5B9" w:rsidR="001F34AC" w:rsidRDefault="001F34AC">
      <w:r>
        <w:lastRenderedPageBreak/>
        <w:t xml:space="preserve">Mean-variance investor is someone who looks at </w:t>
      </w:r>
      <w:proofErr w:type="gramStart"/>
      <w:r>
        <w:t>returns</w:t>
      </w:r>
      <w:proofErr w:type="gramEnd"/>
      <w:r>
        <w:t xml:space="preserve"> vs volatility. Efficient frontier is absolutely the way to go</w:t>
      </w:r>
    </w:p>
    <w:p w14:paraId="20DB7145" w14:textId="6DF09F61" w:rsidR="00D474E6" w:rsidRDefault="00D474E6">
      <w:r w:rsidRPr="00D474E6">
        <w:drawing>
          <wp:inline distT="0" distB="0" distL="0" distR="0" wp14:anchorId="3E24EF33" wp14:editId="2C8E6620">
            <wp:extent cx="5943600" cy="2218055"/>
            <wp:effectExtent l="0" t="0" r="0" b="4445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5090" w14:textId="629E0D97" w:rsidR="00D474E6" w:rsidRDefault="00D474E6">
      <w:r>
        <w:t>We only really care about one portfolio on the efficient frontier</w:t>
      </w:r>
    </w:p>
    <w:p w14:paraId="647C3C89" w14:textId="0D2B3614" w:rsidR="00A64193" w:rsidRDefault="00A64193"/>
    <w:p w14:paraId="2D45E39A" w14:textId="77777777" w:rsidR="00A64193" w:rsidRPr="00A64193" w:rsidRDefault="00A64193" w:rsidP="00A64193">
      <w:pPr>
        <w:spacing w:before="300" w:after="300"/>
        <w:outlineLvl w:val="3"/>
        <w:rPr>
          <w:rFonts w:ascii="inherit" w:eastAsia="Times New Roman" w:hAnsi="inherit" w:cs="Times New Roman"/>
          <w:b/>
          <w:bCs/>
          <w:sz w:val="27"/>
          <w:szCs w:val="27"/>
        </w:rPr>
      </w:pPr>
      <w:r w:rsidRPr="00A64193">
        <w:rPr>
          <w:rFonts w:ascii="inherit" w:eastAsia="Times New Roman" w:hAnsi="inherit" w:cs="Times New Roman"/>
          <w:b/>
          <w:bCs/>
          <w:sz w:val="27"/>
          <w:szCs w:val="27"/>
        </w:rPr>
        <w:t xml:space="preserve">Applying </w:t>
      </w:r>
      <w:proofErr w:type="spellStart"/>
      <w:r w:rsidRPr="00A64193">
        <w:rPr>
          <w:rFonts w:ascii="inherit" w:eastAsia="Times New Roman" w:hAnsi="inherit" w:cs="Times New Roman"/>
          <w:b/>
          <w:bCs/>
          <w:sz w:val="27"/>
          <w:szCs w:val="27"/>
        </w:rPr>
        <w:t>quadprog</w:t>
      </w:r>
      <w:proofErr w:type="spellEnd"/>
      <w:r w:rsidRPr="00A64193">
        <w:rPr>
          <w:rFonts w:ascii="inherit" w:eastAsia="Times New Roman" w:hAnsi="inherit" w:cs="Times New Roman"/>
          <w:b/>
          <w:bCs/>
          <w:sz w:val="27"/>
          <w:szCs w:val="27"/>
        </w:rPr>
        <w:t xml:space="preserve"> to draw the efficient Frontier</w:t>
      </w:r>
    </w:p>
    <w:p w14:paraId="6D394636" w14:textId="77777777" w:rsidR="00A64193" w:rsidRPr="00A64193" w:rsidRDefault="00A64193" w:rsidP="00A64193">
      <w:pPr>
        <w:shd w:val="clear" w:color="auto" w:fill="000000"/>
        <w:textAlignment w:val="top"/>
        <w:rPr>
          <w:rFonts w:ascii="Arial" w:eastAsia="Times New Roman" w:hAnsi="Arial" w:cs="Arial"/>
          <w:color w:val="333333"/>
          <w:sz w:val="15"/>
          <w:szCs w:val="15"/>
          <w:lang w:val="en"/>
        </w:rPr>
      </w:pPr>
    </w:p>
    <w:p w14:paraId="4DC65CBB" w14:textId="49477975" w:rsidR="00A64193" w:rsidRDefault="00A64193"/>
    <w:p w14:paraId="560B5073" w14:textId="622820AD" w:rsidR="00A64193" w:rsidRDefault="0028332F" w:rsidP="0028332F">
      <w:r>
        <w:t>Convex optimization to draw the efficient frontier</w:t>
      </w:r>
      <w:r w:rsidR="00556ACA">
        <w:t>:</w:t>
      </w:r>
    </w:p>
    <w:p w14:paraId="387A7333" w14:textId="4CA24A03" w:rsidR="00556ACA" w:rsidRDefault="00556ACA" w:rsidP="0028332F"/>
    <w:p w14:paraId="08FE30CE" w14:textId="765A36A3" w:rsidR="00556ACA" w:rsidRDefault="00556ACA" w:rsidP="0028332F">
      <w:r w:rsidRPr="00556ACA">
        <w:drawing>
          <wp:inline distT="0" distB="0" distL="0" distR="0" wp14:anchorId="7419AC35" wp14:editId="3DCCD6D3">
            <wp:extent cx="3087757" cy="1650206"/>
            <wp:effectExtent l="0" t="0" r="0" b="1270"/>
            <wp:docPr id="14" name="Picture 14" descr="A close up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3475" cy="165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112F" w14:textId="4A21F27D" w:rsidR="00556ACA" w:rsidRDefault="00556ACA" w:rsidP="00556ACA">
      <w:pPr>
        <w:pStyle w:val="ListParagraph"/>
        <w:numPr>
          <w:ilvl w:val="0"/>
          <w:numId w:val="2"/>
        </w:numPr>
      </w:pPr>
      <w:r>
        <w:t xml:space="preserve">The </w:t>
      </w:r>
      <w:proofErr w:type="spellStart"/>
      <w:r>
        <w:t>portoflio’s</w:t>
      </w:r>
      <w:proofErr w:type="spellEnd"/>
      <w:r>
        <w:t xml:space="preserve"> return is the weighted average returns of the constituents </w:t>
      </w:r>
    </w:p>
    <w:p w14:paraId="13608F83" w14:textId="36E4A4D8" w:rsidR="00B208C6" w:rsidRDefault="00B208C6" w:rsidP="00B208C6">
      <w:r w:rsidRPr="00B208C6">
        <w:drawing>
          <wp:inline distT="0" distB="0" distL="0" distR="0" wp14:anchorId="06677B86" wp14:editId="1710A8DD">
            <wp:extent cx="4035287" cy="1205345"/>
            <wp:effectExtent l="0" t="0" r="3810" b="1270"/>
            <wp:docPr id="15" name="Picture 15" descr="A picture containing clock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8032" cy="121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C6E9" w14:textId="752ADBC8" w:rsidR="00B208C6" w:rsidRDefault="00B208C6" w:rsidP="00B208C6">
      <w:r w:rsidRPr="00B208C6">
        <w:lastRenderedPageBreak/>
        <w:drawing>
          <wp:inline distT="0" distB="0" distL="0" distR="0" wp14:anchorId="5BC36BF7" wp14:editId="30D668BA">
            <wp:extent cx="3425687" cy="1162604"/>
            <wp:effectExtent l="0" t="0" r="3810" b="6350"/>
            <wp:docPr id="16" name="Picture 16" descr="A close up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31786" cy="116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7C06" w14:textId="13D6C04D" w:rsidR="00B208C6" w:rsidRDefault="00B208C6" w:rsidP="00B208C6">
      <w:proofErr w:type="spellStart"/>
      <w:r>
        <w:t>sigmaij</w:t>
      </w:r>
      <w:proofErr w:type="spellEnd"/>
      <w:r>
        <w:t xml:space="preserve"> is just the covariance</w:t>
      </w:r>
    </w:p>
    <w:p w14:paraId="30096A2F" w14:textId="1F50CEF3" w:rsidR="00B208C6" w:rsidRDefault="00B208C6" w:rsidP="00B208C6">
      <w:r w:rsidRPr="00B208C6">
        <w:drawing>
          <wp:inline distT="0" distB="0" distL="0" distR="0" wp14:anchorId="28E6544A" wp14:editId="1C9B32D4">
            <wp:extent cx="5943600" cy="2072640"/>
            <wp:effectExtent l="0" t="0" r="0" b="0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0548" w14:textId="3977A686" w:rsidR="00BD0A8E" w:rsidRDefault="00BD0A8E" w:rsidP="00B208C6"/>
    <w:p w14:paraId="3E3C36D3" w14:textId="61829874" w:rsidR="00BD0A8E" w:rsidRDefault="00BD0A8E" w:rsidP="00B208C6">
      <w:r>
        <w:t>MATRIX NOTATION</w:t>
      </w:r>
    </w:p>
    <w:p w14:paraId="6A1F96D2" w14:textId="44CA9168" w:rsidR="00115B43" w:rsidRDefault="00115B43" w:rsidP="00B208C6">
      <w:r w:rsidRPr="00115B43">
        <w:drawing>
          <wp:inline distT="0" distB="0" distL="0" distR="0" wp14:anchorId="1BF54F50" wp14:editId="4A29E888">
            <wp:extent cx="2869096" cy="974076"/>
            <wp:effectExtent l="0" t="0" r="1270" b="4445"/>
            <wp:docPr id="18" name="Picture 18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5235" cy="97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211E" w14:textId="37BD4549" w:rsidR="00115B43" w:rsidRDefault="00115B43" w:rsidP="00B208C6">
      <w:r>
        <w:t xml:space="preserve"> </w:t>
      </w:r>
      <w:r w:rsidRPr="00115B43">
        <w:drawing>
          <wp:inline distT="0" distB="0" distL="0" distR="0" wp14:anchorId="032FA2D7" wp14:editId="23CE2DBC">
            <wp:extent cx="3926048" cy="1828800"/>
            <wp:effectExtent l="0" t="0" r="0" b="0"/>
            <wp:docPr id="20" name="Picture 20" descr="A picture containing woman, table, holding,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0269" cy="183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E000" w14:textId="75F96213" w:rsidR="009E0C77" w:rsidRDefault="009E0C77" w:rsidP="00B208C6"/>
    <w:p w14:paraId="7B345953" w14:textId="75670EE9" w:rsidR="009E0C77" w:rsidRDefault="009E0C77" w:rsidP="00B208C6">
      <w:r>
        <w:t>CONSTRUCTION:</w:t>
      </w:r>
    </w:p>
    <w:p w14:paraId="1C249EFB" w14:textId="77777777" w:rsidR="009E0C77" w:rsidRDefault="009E0C77" w:rsidP="009E0C77">
      <w:pPr>
        <w:pStyle w:val="ListParagraph"/>
        <w:numPr>
          <w:ilvl w:val="0"/>
          <w:numId w:val="3"/>
        </w:numPr>
      </w:pPr>
      <w:r>
        <w:t>Split the portfolio into the max and min returns</w:t>
      </w:r>
    </w:p>
    <w:p w14:paraId="0031C890" w14:textId="77777777" w:rsidR="009E0C77" w:rsidRDefault="009E0C77" w:rsidP="009E0C77">
      <w:pPr>
        <w:pStyle w:val="ListParagraph"/>
        <w:numPr>
          <w:ilvl w:val="0"/>
          <w:numId w:val="3"/>
        </w:numPr>
      </w:pPr>
      <w:r>
        <w:t>Spit it into horizontal grid lines</w:t>
      </w:r>
    </w:p>
    <w:p w14:paraId="38968430" w14:textId="4DEB6512" w:rsidR="009E0C77" w:rsidRDefault="009E0C77" w:rsidP="009E0C77">
      <w:pPr>
        <w:pStyle w:val="ListParagraph"/>
        <w:numPr>
          <w:ilvl w:val="0"/>
          <w:numId w:val="3"/>
        </w:numPr>
      </w:pPr>
      <w:r>
        <w:lastRenderedPageBreak/>
        <w:t>Plot the set of weights that minimizes volatility for that level of return</w:t>
      </w:r>
      <w:r w:rsidRPr="009E0C77">
        <w:drawing>
          <wp:inline distT="0" distB="0" distL="0" distR="0" wp14:anchorId="64432B82" wp14:editId="28E70EF4">
            <wp:extent cx="2743400" cy="2226668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57470" cy="223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53C8" w14:textId="07314FC6" w:rsidR="00BA57DF" w:rsidRDefault="00BA57DF" w:rsidP="009E0C77">
      <w:pPr>
        <w:pStyle w:val="ListParagraph"/>
        <w:numPr>
          <w:ilvl w:val="0"/>
          <w:numId w:val="3"/>
        </w:numPr>
      </w:pPr>
      <w:r w:rsidRPr="00BA57DF">
        <w:drawing>
          <wp:inline distT="0" distB="0" distL="0" distR="0" wp14:anchorId="79659C0D" wp14:editId="24165115">
            <wp:extent cx="2786960" cy="3339547"/>
            <wp:effectExtent l="0" t="0" r="0" b="635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90558" cy="334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1ACD" w14:textId="5E759577" w:rsidR="00BA57DF" w:rsidRDefault="00BA57DF" w:rsidP="00BA57DF">
      <w:r w:rsidRPr="00BA57DF">
        <w:drawing>
          <wp:inline distT="0" distB="0" distL="0" distR="0" wp14:anchorId="5FF3E785" wp14:editId="64FFBDE3">
            <wp:extent cx="5943600" cy="2225675"/>
            <wp:effectExtent l="0" t="0" r="0" b="0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51AD" w14:textId="77777777" w:rsidR="004F4BC6" w:rsidRDefault="009E0C77" w:rsidP="004F4BC6">
      <w:pPr>
        <w:pStyle w:val="Heading4"/>
        <w:shd w:val="clear" w:color="auto" w:fill="FFFFFF"/>
        <w:spacing w:before="300" w:beforeAutospacing="0" w:after="300" w:afterAutospacing="0"/>
        <w:rPr>
          <w:rFonts w:ascii="Helvetica Neue" w:hAnsi="Helvetica Neue"/>
          <w:color w:val="333333"/>
          <w:sz w:val="27"/>
          <w:szCs w:val="27"/>
        </w:rPr>
      </w:pPr>
      <w:r>
        <w:lastRenderedPageBreak/>
        <w:t xml:space="preserve"> </w:t>
      </w:r>
      <w:r w:rsidR="004F4BC6">
        <w:rPr>
          <w:rFonts w:ascii="Helvetica Neue" w:hAnsi="Helvetica Neue"/>
          <w:color w:val="333333"/>
          <w:sz w:val="27"/>
          <w:szCs w:val="27"/>
        </w:rPr>
        <w:t>Lab Session-Asset Efficient Frontier-Part 2</w:t>
      </w:r>
    </w:p>
    <w:p w14:paraId="0DB3F7B6" w14:textId="3303333C" w:rsidR="009E0C77" w:rsidRDefault="00681BBA" w:rsidP="009E0C77">
      <w:r w:rsidRPr="00681BBA">
        <w:drawing>
          <wp:inline distT="0" distB="0" distL="0" distR="0" wp14:anchorId="75181AF3" wp14:editId="38CED822">
            <wp:extent cx="3390900" cy="584200"/>
            <wp:effectExtent l="0" t="0" r="0" b="0"/>
            <wp:docPr id="25" name="Picture 25" descr="A picture containing clock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tuple of tuple, use that extra comma </w:t>
      </w:r>
    </w:p>
    <w:p w14:paraId="1CD15233" w14:textId="78785445" w:rsidR="000A55EF" w:rsidRDefault="000A55EF" w:rsidP="000A55EF">
      <w:pPr>
        <w:pStyle w:val="ListParagraph"/>
        <w:numPr>
          <w:ilvl w:val="0"/>
          <w:numId w:val="2"/>
        </w:numPr>
      </w:pPr>
      <w:r>
        <w:t>Target Return argument is essentially the array of “grid-lines”</w:t>
      </w:r>
    </w:p>
    <w:p w14:paraId="3B45CB16" w14:textId="5DE506A9" w:rsidR="000A55EF" w:rsidRDefault="000A55EF" w:rsidP="000A55EF">
      <w:pPr>
        <w:pStyle w:val="ListParagraph"/>
        <w:numPr>
          <w:ilvl w:val="1"/>
          <w:numId w:val="2"/>
        </w:numPr>
      </w:pPr>
      <w:r>
        <w:t>You know what the return should be, now minimize the volatility to the best of your ability</w:t>
      </w:r>
    </w:p>
    <w:p w14:paraId="769F7D60" w14:textId="5F99C688" w:rsidR="000A55EF" w:rsidRDefault="000A55EF" w:rsidP="009E0C77"/>
    <w:p w14:paraId="697A5D67" w14:textId="77777777" w:rsidR="000A55EF" w:rsidRPr="000A55EF" w:rsidRDefault="000A55EF" w:rsidP="000A55EF">
      <w:pPr>
        <w:spacing w:before="300" w:after="300"/>
        <w:outlineLvl w:val="3"/>
        <w:rPr>
          <w:rFonts w:ascii="inherit" w:eastAsia="Times New Roman" w:hAnsi="inherit" w:cs="Times New Roman"/>
          <w:b/>
          <w:bCs/>
          <w:sz w:val="27"/>
          <w:szCs w:val="27"/>
        </w:rPr>
      </w:pPr>
      <w:r w:rsidRPr="000A55EF">
        <w:rPr>
          <w:rFonts w:ascii="inherit" w:eastAsia="Times New Roman" w:hAnsi="inherit" w:cs="Times New Roman"/>
          <w:b/>
          <w:bCs/>
          <w:sz w:val="27"/>
          <w:szCs w:val="27"/>
        </w:rPr>
        <w:t>Fund Separation Theorem and the Capital Market Line</w:t>
      </w:r>
    </w:p>
    <w:p w14:paraId="165E1974" w14:textId="77777777" w:rsidR="000A55EF" w:rsidRPr="000A55EF" w:rsidRDefault="000A55EF" w:rsidP="000A55EF">
      <w:pPr>
        <w:shd w:val="clear" w:color="auto" w:fill="000000"/>
        <w:textAlignment w:val="top"/>
        <w:rPr>
          <w:rFonts w:ascii="Arial" w:eastAsia="Times New Roman" w:hAnsi="Arial" w:cs="Arial"/>
          <w:color w:val="333333"/>
          <w:sz w:val="15"/>
          <w:szCs w:val="15"/>
          <w:lang w:val="en"/>
        </w:rPr>
      </w:pPr>
    </w:p>
    <w:p w14:paraId="29623696" w14:textId="08C3E87F" w:rsidR="000A55EF" w:rsidRDefault="000A55EF" w:rsidP="009E0C77"/>
    <w:p w14:paraId="5EBAFA2C" w14:textId="4DD14C75" w:rsidR="00EA37D4" w:rsidRDefault="00EA37D4" w:rsidP="00EA37D4">
      <w:pPr>
        <w:pStyle w:val="ListParagraph"/>
        <w:numPr>
          <w:ilvl w:val="0"/>
          <w:numId w:val="2"/>
        </w:numPr>
      </w:pPr>
      <w:r>
        <w:t>Efficient frontier drastically changes when a risk-free asset is added to the portfolio</w:t>
      </w:r>
    </w:p>
    <w:p w14:paraId="716F0A2E" w14:textId="28D7F73F" w:rsidR="00EA37D4" w:rsidRDefault="00EA37D4" w:rsidP="00EA37D4">
      <w:pPr>
        <w:ind w:left="360"/>
      </w:pPr>
    </w:p>
    <w:p w14:paraId="0034EC7B" w14:textId="35E24151" w:rsidR="00EA37D4" w:rsidRDefault="00EA37D4" w:rsidP="00EA37D4">
      <w:pPr>
        <w:ind w:left="360"/>
      </w:pPr>
      <w:r>
        <w:t>Tangency portfolio</w:t>
      </w:r>
    </w:p>
    <w:p w14:paraId="43F09D1D" w14:textId="7A3E200B" w:rsidR="005919DF" w:rsidRDefault="005919DF" w:rsidP="00EA37D4">
      <w:pPr>
        <w:ind w:left="360"/>
      </w:pPr>
      <w:r w:rsidRPr="005919DF">
        <w:drawing>
          <wp:inline distT="0" distB="0" distL="0" distR="0" wp14:anchorId="7400C322" wp14:editId="31BEA7F5">
            <wp:extent cx="5943600" cy="3068955"/>
            <wp:effectExtent l="0" t="0" r="0" b="4445"/>
            <wp:docPr id="26" name="Picture 26" descr="A picture containing man, sitting, skiing, wo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2F1F" w14:textId="0F5F782B" w:rsidR="005919DF" w:rsidRDefault="005919DF" w:rsidP="00EA37D4">
      <w:pPr>
        <w:ind w:left="360"/>
      </w:pPr>
      <w:r>
        <w:t>MAX SHARPE RATIO PORTFOLIO contains NO EXPOSURE TO UNREWARDED RISKS</w:t>
      </w:r>
    </w:p>
    <w:p w14:paraId="5C91BAEC" w14:textId="5DBCDD81" w:rsidR="001432CD" w:rsidRDefault="001432CD" w:rsidP="00EA37D4">
      <w:pPr>
        <w:ind w:left="360"/>
      </w:pPr>
    </w:p>
    <w:p w14:paraId="318A7BAD" w14:textId="7B330A0A" w:rsidR="001432CD" w:rsidRDefault="001432CD" w:rsidP="00EA37D4">
      <w:pPr>
        <w:ind w:left="360"/>
      </w:pPr>
      <w:r w:rsidRPr="001432CD">
        <w:lastRenderedPageBreak/>
        <w:drawing>
          <wp:inline distT="0" distB="0" distL="0" distR="0" wp14:anchorId="5E97D08B" wp14:editId="4C76A789">
            <wp:extent cx="5943600" cy="3115945"/>
            <wp:effectExtent l="0" t="0" r="0" b="0"/>
            <wp:docPr id="27" name="Picture 27" descr="A picture containing man, airplane, people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262E" w14:textId="2BEC9558" w:rsidR="003F2638" w:rsidRDefault="003F2638" w:rsidP="00EA37D4">
      <w:pPr>
        <w:ind w:left="360"/>
      </w:pPr>
      <w:r w:rsidRPr="003F2638">
        <w:drawing>
          <wp:inline distT="0" distB="0" distL="0" distR="0" wp14:anchorId="5E66D72A" wp14:editId="464AFA5B">
            <wp:extent cx="5943600" cy="1885950"/>
            <wp:effectExtent l="0" t="0" r="0" b="6350"/>
            <wp:docPr id="28" name="Picture 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2125" w14:textId="2146498E" w:rsidR="002A2B16" w:rsidRDefault="002A2B16" w:rsidP="00EA37D4">
      <w:pPr>
        <w:ind w:left="360"/>
      </w:pPr>
    </w:p>
    <w:p w14:paraId="79F76965" w14:textId="72E86AE5" w:rsidR="005C2237" w:rsidRDefault="005C2237" w:rsidP="005C2237"/>
    <w:p w14:paraId="5959BCFD" w14:textId="77777777" w:rsidR="005C2237" w:rsidRDefault="005C2237" w:rsidP="005C2237"/>
    <w:p w14:paraId="73E01CA3" w14:textId="10F87A8A" w:rsidR="003F2638" w:rsidRDefault="003F2638" w:rsidP="00EA37D4">
      <w:pPr>
        <w:ind w:left="360"/>
      </w:pPr>
      <w:r w:rsidRPr="003F2638">
        <w:lastRenderedPageBreak/>
        <w:drawing>
          <wp:inline distT="0" distB="0" distL="0" distR="0" wp14:anchorId="3B834146" wp14:editId="2737565A">
            <wp:extent cx="5943600" cy="4403725"/>
            <wp:effectExtent l="0" t="0" r="0" b="3175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996B" w14:textId="77777777" w:rsidR="005C2237" w:rsidRDefault="003F2638" w:rsidP="005C2237">
      <w:pPr>
        <w:spacing w:before="300" w:after="300"/>
        <w:outlineLvl w:val="3"/>
        <w:rPr>
          <w:rFonts w:ascii="inherit" w:eastAsia="Times New Roman" w:hAnsi="inherit" w:cs="Times New Roman"/>
          <w:b/>
          <w:bCs/>
          <w:sz w:val="27"/>
          <w:szCs w:val="27"/>
        </w:rPr>
      </w:pPr>
      <w:r w:rsidRPr="003F2638">
        <w:drawing>
          <wp:inline distT="0" distB="0" distL="0" distR="0" wp14:anchorId="7DCACA5E" wp14:editId="51CBEAC0">
            <wp:extent cx="5943600" cy="3437255"/>
            <wp:effectExtent l="0" t="0" r="0" b="4445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237" w:rsidRPr="005C2237">
        <w:rPr>
          <w:rFonts w:ascii="inherit" w:eastAsia="Times New Roman" w:hAnsi="inherit" w:cs="Times New Roman"/>
          <w:b/>
          <w:bCs/>
          <w:sz w:val="27"/>
          <w:szCs w:val="27"/>
        </w:rPr>
        <w:t xml:space="preserve"> </w:t>
      </w:r>
    </w:p>
    <w:p w14:paraId="152551D9" w14:textId="2EFB6626" w:rsidR="005C2237" w:rsidRPr="002A2B16" w:rsidRDefault="005C2237" w:rsidP="005C2237">
      <w:pPr>
        <w:spacing w:before="300" w:after="300"/>
        <w:outlineLvl w:val="3"/>
        <w:rPr>
          <w:rFonts w:ascii="inherit" w:eastAsia="Times New Roman" w:hAnsi="inherit" w:cs="Times New Roman"/>
          <w:b/>
          <w:bCs/>
          <w:sz w:val="27"/>
          <w:szCs w:val="27"/>
        </w:rPr>
      </w:pPr>
      <w:r w:rsidRPr="002A2B16">
        <w:rPr>
          <w:rFonts w:ascii="inherit" w:eastAsia="Times New Roman" w:hAnsi="inherit" w:cs="Times New Roman"/>
          <w:b/>
          <w:bCs/>
          <w:sz w:val="27"/>
          <w:szCs w:val="27"/>
        </w:rPr>
        <w:lastRenderedPageBreak/>
        <w:t>Lack of robustness of Markowitz analysis</w:t>
      </w:r>
    </w:p>
    <w:p w14:paraId="53C19DAA" w14:textId="77777777" w:rsidR="005C2237" w:rsidRPr="002A2B16" w:rsidRDefault="005C2237" w:rsidP="005C2237">
      <w:pPr>
        <w:shd w:val="clear" w:color="auto" w:fill="000000"/>
        <w:textAlignment w:val="top"/>
        <w:rPr>
          <w:rFonts w:ascii="Arial" w:eastAsia="Times New Roman" w:hAnsi="Arial" w:cs="Arial"/>
          <w:color w:val="333333"/>
          <w:sz w:val="15"/>
          <w:szCs w:val="15"/>
          <w:lang w:val="en"/>
        </w:rPr>
      </w:pPr>
    </w:p>
    <w:p w14:paraId="45CA6690" w14:textId="77777777" w:rsidR="005C2237" w:rsidRDefault="005C2237" w:rsidP="005C2237">
      <w:pPr>
        <w:ind w:left="360"/>
      </w:pPr>
    </w:p>
    <w:p w14:paraId="00CD7A0F" w14:textId="77777777" w:rsidR="005C2237" w:rsidRDefault="005C2237" w:rsidP="005C2237">
      <w:pPr>
        <w:pStyle w:val="ListParagraph"/>
        <w:numPr>
          <w:ilvl w:val="0"/>
          <w:numId w:val="2"/>
        </w:numPr>
      </w:pPr>
      <w:r>
        <w:t xml:space="preserve">Optimizers can often amplify parameter estimation errors </w:t>
      </w:r>
    </w:p>
    <w:p w14:paraId="2781AA52" w14:textId="51CEF24A" w:rsidR="003F2638" w:rsidRDefault="005C2237" w:rsidP="00EA37D4">
      <w:pPr>
        <w:ind w:left="360"/>
      </w:pPr>
      <w:r w:rsidRPr="005C2237">
        <w:drawing>
          <wp:inline distT="0" distB="0" distL="0" distR="0" wp14:anchorId="03DD1D24" wp14:editId="54B3AAB2">
            <wp:extent cx="3860800" cy="2959100"/>
            <wp:effectExtent l="0" t="0" r="0" b="0"/>
            <wp:docPr id="33" name="Picture 33" descr="A picture containing table, sitting,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F3E7" w14:textId="63F2B623" w:rsidR="005C2237" w:rsidRDefault="005C2237" w:rsidP="005C2237">
      <w:pPr>
        <w:pStyle w:val="ListParagraph"/>
        <w:numPr>
          <w:ilvl w:val="0"/>
          <w:numId w:val="2"/>
        </w:numPr>
      </w:pPr>
      <w:r>
        <w:t xml:space="preserve">Because expected return parameters are often noisy and unreliable, focus on the global minimum variance portfolio – it doesn’t rely on any return parameters </w:t>
      </w:r>
    </w:p>
    <w:p w14:paraId="4D85A9FF" w14:textId="55626D17" w:rsidR="005C2237" w:rsidRDefault="005C2237" w:rsidP="00EA37D4">
      <w:pPr>
        <w:ind w:left="360"/>
      </w:pPr>
    </w:p>
    <w:p w14:paraId="3BFFDE4D" w14:textId="08175996" w:rsidR="005C2237" w:rsidRDefault="005C2237" w:rsidP="00EA37D4">
      <w:pPr>
        <w:ind w:left="360"/>
      </w:pPr>
      <w:r w:rsidRPr="005C2237">
        <w:drawing>
          <wp:inline distT="0" distB="0" distL="0" distR="0" wp14:anchorId="64C908AF" wp14:editId="60D93D72">
            <wp:extent cx="4244196" cy="2625869"/>
            <wp:effectExtent l="0" t="0" r="0" b="3175"/>
            <wp:docPr id="32" name="Picture 32" descr="A picture containing text, man, riding, ski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4195" cy="26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94BB" w14:textId="30049C41" w:rsidR="001B5200" w:rsidRDefault="001B5200" w:rsidP="00382D53">
      <w:r w:rsidRPr="001B5200">
        <w:lastRenderedPageBreak/>
        <w:drawing>
          <wp:inline distT="0" distB="0" distL="0" distR="0" wp14:anchorId="17B4308E" wp14:editId="6A0A6937">
            <wp:extent cx="5943600" cy="1697990"/>
            <wp:effectExtent l="0" t="0" r="0" b="381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2807" w14:textId="4B8C688D" w:rsidR="00B06400" w:rsidRDefault="00B06400" w:rsidP="00EA37D4">
      <w:pPr>
        <w:ind w:left="360"/>
      </w:pPr>
      <w:r w:rsidRPr="00B06400">
        <w:drawing>
          <wp:inline distT="0" distB="0" distL="0" distR="0" wp14:anchorId="6493C95B" wp14:editId="4738A9C1">
            <wp:extent cx="5943600" cy="1856105"/>
            <wp:effectExtent l="0" t="0" r="0" b="0"/>
            <wp:docPr id="35" name="Picture 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F706" w14:textId="77777777" w:rsidR="005C2237" w:rsidRDefault="005C2237" w:rsidP="00EA37D4">
      <w:pPr>
        <w:ind w:left="360"/>
      </w:pPr>
    </w:p>
    <w:p w14:paraId="51A4B207" w14:textId="77777777" w:rsidR="005C2237" w:rsidRDefault="005C2237" w:rsidP="00EA37D4">
      <w:pPr>
        <w:ind w:left="360"/>
      </w:pPr>
    </w:p>
    <w:sectPr w:rsidR="005C2237" w:rsidSect="00DC573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8E1FC9"/>
    <w:multiLevelType w:val="hybridMultilevel"/>
    <w:tmpl w:val="6B6A1EC6"/>
    <w:lvl w:ilvl="0" w:tplc="6C86ED7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9D27EF"/>
    <w:multiLevelType w:val="hybridMultilevel"/>
    <w:tmpl w:val="E2BE196A"/>
    <w:lvl w:ilvl="0" w:tplc="847AD15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02405C"/>
    <w:multiLevelType w:val="hybridMultilevel"/>
    <w:tmpl w:val="7A0E10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469"/>
    <w:rsid w:val="000706D4"/>
    <w:rsid w:val="000A55EF"/>
    <w:rsid w:val="00115B43"/>
    <w:rsid w:val="001432CD"/>
    <w:rsid w:val="001B5200"/>
    <w:rsid w:val="001F34AC"/>
    <w:rsid w:val="0028332F"/>
    <w:rsid w:val="002A2B16"/>
    <w:rsid w:val="00382D53"/>
    <w:rsid w:val="003F2638"/>
    <w:rsid w:val="004D1A69"/>
    <w:rsid w:val="004F4BC6"/>
    <w:rsid w:val="0053045B"/>
    <w:rsid w:val="00556ACA"/>
    <w:rsid w:val="00577083"/>
    <w:rsid w:val="005919DF"/>
    <w:rsid w:val="005A1DA8"/>
    <w:rsid w:val="005C2237"/>
    <w:rsid w:val="00651A99"/>
    <w:rsid w:val="00681BBA"/>
    <w:rsid w:val="00931913"/>
    <w:rsid w:val="009E0C77"/>
    <w:rsid w:val="009F31B0"/>
    <w:rsid w:val="00A64193"/>
    <w:rsid w:val="00B00469"/>
    <w:rsid w:val="00B06400"/>
    <w:rsid w:val="00B208C6"/>
    <w:rsid w:val="00BA57DF"/>
    <w:rsid w:val="00BD031C"/>
    <w:rsid w:val="00BD0A8E"/>
    <w:rsid w:val="00BD7350"/>
    <w:rsid w:val="00D2546B"/>
    <w:rsid w:val="00D474E6"/>
    <w:rsid w:val="00DC5730"/>
    <w:rsid w:val="00E04BF6"/>
    <w:rsid w:val="00E94647"/>
    <w:rsid w:val="00EA37D4"/>
    <w:rsid w:val="00F10C7C"/>
    <w:rsid w:val="00FC1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E591D4"/>
  <w15:chartTrackingRefBased/>
  <w15:docId w15:val="{C3A55CDE-DAA4-A044-B935-8D1841A45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5A1DA8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5A1DA8"/>
    <w:rPr>
      <w:rFonts w:ascii="Times New Roman" w:eastAsia="Times New Roman" w:hAnsi="Times New Roman" w:cs="Times New Roman"/>
      <w:b/>
      <w:bCs/>
    </w:rPr>
  </w:style>
  <w:style w:type="paragraph" w:styleId="ListParagraph">
    <w:name w:val="List Paragraph"/>
    <w:basedOn w:val="Normal"/>
    <w:uiPriority w:val="34"/>
    <w:qFormat/>
    <w:rsid w:val="002833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98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9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3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41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670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22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93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52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0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366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29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826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084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52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195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49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129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188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57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4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50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134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054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14</Pages>
  <Words>277</Words>
  <Characters>1582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Daylen Mackey</dc:creator>
  <cp:keywords/>
  <dc:description/>
  <cp:lastModifiedBy>Daylen Mackey</cp:lastModifiedBy>
  <cp:revision>25</cp:revision>
  <dcterms:created xsi:type="dcterms:W3CDTF">2020-07-04T15:56:00Z</dcterms:created>
  <dcterms:modified xsi:type="dcterms:W3CDTF">2020-07-06T01:56:00Z</dcterms:modified>
</cp:coreProperties>
</file>